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38" w:rsidRDefault="00A52038" w:rsidP="00A52038">
      <w:pPr>
        <w:jc w:val="center"/>
        <w:rPr>
          <w:rFonts w:cs="Times New Roman"/>
          <w:b/>
          <w:i/>
          <w:sz w:val="28"/>
          <w:szCs w:val="28"/>
          <w:lang w:val="en-US"/>
        </w:rPr>
      </w:pPr>
      <w:bookmarkStart w:id="0" w:name="_GoBack"/>
      <w:bookmarkEnd w:id="0"/>
      <w:r>
        <w:rPr>
          <w:rFonts w:cs="Times New Roman"/>
          <w:b/>
          <w:i/>
          <w:sz w:val="28"/>
          <w:szCs w:val="28"/>
          <w:lang w:val="en-US"/>
        </w:rPr>
        <w:t>List of courses</w:t>
      </w:r>
    </w:p>
    <w:p w:rsidR="00A52038" w:rsidRDefault="00A52038" w:rsidP="00A52038">
      <w:pPr>
        <w:jc w:val="center"/>
        <w:rPr>
          <w:rFonts w:cs="Times New Roman"/>
          <w:b/>
          <w:i/>
          <w:sz w:val="28"/>
          <w:szCs w:val="28"/>
          <w:lang w:val="en-US"/>
        </w:rPr>
      </w:pPr>
    </w:p>
    <w:p w:rsidR="00A52038" w:rsidRDefault="00A52038" w:rsidP="00A52038">
      <w:pPr>
        <w:jc w:val="center"/>
        <w:rPr>
          <w:rFonts w:cs="Times New Roman"/>
          <w:b/>
          <w:i/>
          <w:sz w:val="28"/>
          <w:szCs w:val="28"/>
          <w:lang w:val="en-US"/>
        </w:rPr>
      </w:pPr>
    </w:p>
    <w:p w:rsidR="00A52038" w:rsidRPr="00A52038" w:rsidRDefault="00A52038" w:rsidP="00A52038">
      <w:pPr>
        <w:rPr>
          <w:rFonts w:cs="Times New Roman"/>
          <w:b/>
          <w:i/>
          <w:sz w:val="28"/>
          <w:szCs w:val="28"/>
          <w:lang w:val="en-US"/>
        </w:rPr>
      </w:pPr>
      <w:r w:rsidRPr="00A52038">
        <w:rPr>
          <w:rFonts w:cs="Times New Roman"/>
          <w:b/>
          <w:i/>
          <w:sz w:val="28"/>
          <w:szCs w:val="28"/>
          <w:lang w:val="en-US"/>
        </w:rPr>
        <w:t>Name of courses for MA students (</w:t>
      </w:r>
      <w:proofErr w:type="gramStart"/>
      <w:r w:rsidRPr="00A52038">
        <w:rPr>
          <w:rFonts w:cs="Times New Roman"/>
          <w:b/>
          <w:i/>
          <w:sz w:val="28"/>
          <w:szCs w:val="28"/>
          <w:lang w:val="en-US"/>
        </w:rPr>
        <w:t>Winter</w:t>
      </w:r>
      <w:proofErr w:type="gramEnd"/>
      <w:r w:rsidRPr="00A52038">
        <w:rPr>
          <w:rFonts w:cs="Times New Roman"/>
          <w:b/>
          <w:i/>
          <w:sz w:val="28"/>
          <w:szCs w:val="28"/>
          <w:lang w:val="en-US"/>
        </w:rPr>
        <w:t xml:space="preserve"> semester): </w:t>
      </w:r>
    </w:p>
    <w:p w:rsidR="00A52038" w:rsidRPr="00A52038" w:rsidRDefault="00A52038" w:rsidP="00A52038">
      <w:pPr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Organization and planning of scientific researches – 5 ESTC;</w:t>
      </w:r>
    </w:p>
    <w:p w:rsidR="00A52038" w:rsidRPr="00A52038" w:rsidRDefault="00A52038" w:rsidP="00A52038">
      <w:pPr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Modern business’ economy and strategies of development – 5 ESTC;</w:t>
      </w:r>
    </w:p>
    <w:p w:rsidR="00A52038" w:rsidRPr="00A52038" w:rsidRDefault="00A52038" w:rsidP="00A52038">
      <w:pPr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Management of business communications – 5 ECTS;</w:t>
      </w:r>
    </w:p>
    <w:p w:rsidR="00A52038" w:rsidRPr="00A52038" w:rsidRDefault="00A52038" w:rsidP="00A52038">
      <w:pPr>
        <w:numPr>
          <w:ilvl w:val="0"/>
          <w:numId w:val="1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Managerial Economics – 5 ECTS; </w:t>
      </w:r>
    </w:p>
    <w:p w:rsidR="00A52038" w:rsidRPr="00A52038" w:rsidRDefault="00A52038" w:rsidP="00A52038">
      <w:pPr>
        <w:rPr>
          <w:rFonts w:cs="Times New Roman"/>
          <w:b/>
          <w:i/>
          <w:sz w:val="28"/>
          <w:szCs w:val="28"/>
          <w:lang w:val="en-US"/>
        </w:rPr>
      </w:pPr>
      <w:r w:rsidRPr="00A52038">
        <w:rPr>
          <w:rFonts w:cs="Times New Roman"/>
          <w:b/>
          <w:i/>
          <w:sz w:val="28"/>
          <w:szCs w:val="28"/>
          <w:lang w:val="en-US"/>
        </w:rPr>
        <w:t>Name of courses for MA students (</w:t>
      </w:r>
      <w:proofErr w:type="gramStart"/>
      <w:r w:rsidRPr="00A52038">
        <w:rPr>
          <w:rFonts w:cs="Times New Roman"/>
          <w:b/>
          <w:i/>
          <w:sz w:val="28"/>
          <w:szCs w:val="28"/>
          <w:lang w:val="en-US"/>
        </w:rPr>
        <w:t>Summer</w:t>
      </w:r>
      <w:proofErr w:type="gramEnd"/>
      <w:r w:rsidRPr="00A52038">
        <w:rPr>
          <w:rFonts w:cs="Times New Roman"/>
          <w:b/>
          <w:i/>
          <w:sz w:val="28"/>
          <w:szCs w:val="28"/>
          <w:lang w:val="en-US"/>
        </w:rPr>
        <w:t xml:space="preserve"> semester): </w:t>
      </w:r>
    </w:p>
    <w:p w:rsidR="00A52038" w:rsidRPr="00A52038" w:rsidRDefault="00A52038" w:rsidP="00A52038">
      <w:pPr>
        <w:numPr>
          <w:ilvl w:val="0"/>
          <w:numId w:val="2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Financial risk management – 5 ECTS </w:t>
      </w:r>
    </w:p>
    <w:p w:rsidR="00A52038" w:rsidRPr="00A52038" w:rsidRDefault="00A52038" w:rsidP="00A52038">
      <w:pPr>
        <w:rPr>
          <w:rFonts w:cs="Times New Roman"/>
          <w:b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 </w:t>
      </w:r>
      <w:r w:rsidRPr="00A52038">
        <w:rPr>
          <w:rFonts w:cs="Times New Roman"/>
          <w:b/>
          <w:i/>
          <w:sz w:val="28"/>
          <w:szCs w:val="28"/>
          <w:lang w:val="en-US"/>
        </w:rPr>
        <w:t>Name</w:t>
      </w:r>
      <w:r w:rsidRPr="00A52038">
        <w:rPr>
          <w:rFonts w:cs="Times New Roman"/>
          <w:b/>
          <w:sz w:val="28"/>
          <w:szCs w:val="28"/>
          <w:lang w:val="en-US"/>
        </w:rPr>
        <w:t xml:space="preserve"> </w:t>
      </w:r>
      <w:r w:rsidRPr="00A52038">
        <w:rPr>
          <w:rFonts w:cs="Times New Roman"/>
          <w:b/>
          <w:i/>
          <w:sz w:val="28"/>
          <w:szCs w:val="28"/>
          <w:lang w:val="en-US"/>
        </w:rPr>
        <w:t>of courses for BA students (</w:t>
      </w:r>
      <w:proofErr w:type="gramStart"/>
      <w:r w:rsidRPr="00A52038">
        <w:rPr>
          <w:rFonts w:cs="Times New Roman"/>
          <w:b/>
          <w:i/>
          <w:sz w:val="28"/>
          <w:szCs w:val="28"/>
          <w:lang w:val="en-US"/>
        </w:rPr>
        <w:t>Winter</w:t>
      </w:r>
      <w:proofErr w:type="gramEnd"/>
      <w:r w:rsidRPr="00A52038">
        <w:rPr>
          <w:rFonts w:cs="Times New Roman"/>
          <w:b/>
          <w:i/>
          <w:sz w:val="28"/>
          <w:szCs w:val="28"/>
          <w:lang w:val="en-US"/>
        </w:rPr>
        <w:t xml:space="preserve"> semester):</w:t>
      </w:r>
      <w:r w:rsidRPr="00A52038">
        <w:rPr>
          <w:rFonts w:cs="Times New Roman"/>
          <w:b/>
          <w:sz w:val="28"/>
          <w:szCs w:val="28"/>
          <w:lang w:val="en-US"/>
        </w:rPr>
        <w:t xml:space="preserve"> </w:t>
      </w:r>
    </w:p>
    <w:p w:rsidR="00A52038" w:rsidRPr="00A52038" w:rsidRDefault="00A52038" w:rsidP="00A52038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International Organizations – 5 ECTS;</w:t>
      </w:r>
    </w:p>
    <w:p w:rsidR="00A52038" w:rsidRPr="00A52038" w:rsidRDefault="00A52038" w:rsidP="00A52038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Theory of International Relations – 5 ECTS; </w:t>
      </w:r>
    </w:p>
    <w:p w:rsidR="00A52038" w:rsidRPr="00A52038" w:rsidRDefault="00A52038" w:rsidP="00A52038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Regional Security in Central Asia – 5 ECTS; </w:t>
      </w:r>
    </w:p>
    <w:p w:rsidR="00A52038" w:rsidRPr="00A52038" w:rsidRDefault="00A52038" w:rsidP="00A52038">
      <w:pPr>
        <w:numPr>
          <w:ilvl w:val="0"/>
          <w:numId w:val="3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International Terrorism – 5 ECTS;</w:t>
      </w:r>
    </w:p>
    <w:p w:rsidR="00A52038" w:rsidRPr="00A52038" w:rsidRDefault="00A52038" w:rsidP="00A52038">
      <w:pPr>
        <w:rPr>
          <w:rFonts w:cs="Times New Roman"/>
          <w:b/>
          <w:i/>
          <w:sz w:val="28"/>
          <w:szCs w:val="28"/>
          <w:lang w:val="en-US"/>
        </w:rPr>
      </w:pPr>
      <w:r w:rsidRPr="00A52038">
        <w:rPr>
          <w:rFonts w:cs="Times New Roman"/>
          <w:b/>
          <w:i/>
          <w:sz w:val="28"/>
          <w:szCs w:val="28"/>
          <w:lang w:val="en-US"/>
        </w:rPr>
        <w:t>Name of courses for BA students (</w:t>
      </w:r>
      <w:proofErr w:type="gramStart"/>
      <w:r w:rsidRPr="00A52038">
        <w:rPr>
          <w:rFonts w:cs="Times New Roman"/>
          <w:b/>
          <w:i/>
          <w:sz w:val="28"/>
          <w:szCs w:val="28"/>
          <w:lang w:val="en-US"/>
        </w:rPr>
        <w:t>Summer  semester</w:t>
      </w:r>
      <w:proofErr w:type="gramEnd"/>
      <w:r w:rsidRPr="00A52038">
        <w:rPr>
          <w:rFonts w:cs="Times New Roman"/>
          <w:b/>
          <w:i/>
          <w:sz w:val="28"/>
          <w:szCs w:val="28"/>
          <w:lang w:val="en-US"/>
        </w:rPr>
        <w:t xml:space="preserve">): 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International Economics – 5 ECTS; 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Management – 5 ECTS;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 xml:space="preserve">Interethnic relations and separatism – 5 ECTS; 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Multilateral Diplomacy – 5 ECTS;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Regional Studies – 5 ECTS;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Foreign policy of the Republic of Kazakhstan – 5 ECTS;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International Public Law – 5 ECTS;</w:t>
      </w:r>
    </w:p>
    <w:p w:rsidR="00A52038" w:rsidRPr="00A52038" w:rsidRDefault="00A52038" w:rsidP="00A52038">
      <w:pPr>
        <w:numPr>
          <w:ilvl w:val="0"/>
          <w:numId w:val="4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Money, credit, banks – 5 ECTS.</w:t>
      </w:r>
    </w:p>
    <w:p w:rsidR="00A52038" w:rsidRPr="00A52038" w:rsidRDefault="00A52038" w:rsidP="00A52038">
      <w:pPr>
        <w:rPr>
          <w:rFonts w:cs="Times New Roman"/>
          <w:b/>
          <w:i/>
          <w:sz w:val="28"/>
          <w:szCs w:val="28"/>
          <w:lang w:val="en-US"/>
        </w:rPr>
      </w:pPr>
      <w:r w:rsidRPr="00A52038">
        <w:rPr>
          <w:rFonts w:cs="Times New Roman"/>
          <w:b/>
          <w:i/>
          <w:sz w:val="28"/>
          <w:szCs w:val="28"/>
          <w:lang w:val="en-US"/>
        </w:rPr>
        <w:t xml:space="preserve">Name of elective courses: </w:t>
      </w:r>
    </w:p>
    <w:p w:rsidR="00A52038" w:rsidRP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English language – 5 ECTS;</w:t>
      </w:r>
    </w:p>
    <w:p w:rsidR="00A52038" w:rsidRP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Kazakh language – 5 ECTS;</w:t>
      </w:r>
    </w:p>
    <w:p w:rsidR="00A52038" w:rsidRP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Russian language – 5 ECTS;</w:t>
      </w:r>
    </w:p>
    <w:p w:rsidR="00A52038" w:rsidRP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German language – 5 ECTS;</w:t>
      </w:r>
    </w:p>
    <w:p w:rsid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Chinese language – 5 ECTS;</w:t>
      </w:r>
    </w:p>
    <w:p w:rsidR="002A7C74" w:rsidRPr="00A52038" w:rsidRDefault="00A52038" w:rsidP="00A52038">
      <w:pPr>
        <w:numPr>
          <w:ilvl w:val="0"/>
          <w:numId w:val="5"/>
        </w:numPr>
        <w:rPr>
          <w:rFonts w:cs="Times New Roman"/>
          <w:sz w:val="28"/>
          <w:szCs w:val="28"/>
          <w:lang w:val="en-US"/>
        </w:rPr>
      </w:pPr>
      <w:r w:rsidRPr="00A52038">
        <w:rPr>
          <w:rFonts w:cs="Times New Roman"/>
          <w:sz w:val="28"/>
          <w:szCs w:val="28"/>
          <w:lang w:val="en-US"/>
        </w:rPr>
        <w:t>Arabic language – 5 ECTS.</w:t>
      </w:r>
    </w:p>
    <w:sectPr w:rsidR="002A7C74" w:rsidRPr="00A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534F"/>
    <w:multiLevelType w:val="hybridMultilevel"/>
    <w:tmpl w:val="A46AE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8578A"/>
    <w:multiLevelType w:val="hybridMultilevel"/>
    <w:tmpl w:val="A49A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C2AF1"/>
    <w:multiLevelType w:val="hybridMultilevel"/>
    <w:tmpl w:val="34341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760"/>
    <w:multiLevelType w:val="hybridMultilevel"/>
    <w:tmpl w:val="00308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02D07"/>
    <w:multiLevelType w:val="hybridMultilevel"/>
    <w:tmpl w:val="6BF2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C5"/>
    <w:rsid w:val="002A7C74"/>
    <w:rsid w:val="007C2C5D"/>
    <w:rsid w:val="008242C5"/>
    <w:rsid w:val="00A5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50F54-99F1-4BAD-A18D-A610CC45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3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it-IT"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Monica</cp:lastModifiedBy>
  <cp:revision>2</cp:revision>
  <dcterms:created xsi:type="dcterms:W3CDTF">2019-01-22T12:11:00Z</dcterms:created>
  <dcterms:modified xsi:type="dcterms:W3CDTF">2019-01-22T12:11:00Z</dcterms:modified>
</cp:coreProperties>
</file>